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FF11B" w14:textId="099DE455" w:rsidR="00611B26" w:rsidRPr="00462CC1" w:rsidRDefault="00462CC1" w:rsidP="00462CC1">
      <w:pPr>
        <w:pStyle w:val="NoSpacing"/>
        <w:jc w:val="center"/>
        <w:rPr>
          <w:b/>
          <w:sz w:val="32"/>
          <w:szCs w:val="28"/>
        </w:rPr>
      </w:pPr>
      <w:r>
        <w:rPr>
          <w:sz w:val="28"/>
          <w:szCs w:val="28"/>
        </w:rPr>
        <w:t xml:space="preserve">                                                  </w:t>
      </w:r>
      <w:r w:rsidR="00611B26" w:rsidRPr="00462CC1">
        <w:rPr>
          <w:b/>
          <w:sz w:val="32"/>
          <w:szCs w:val="28"/>
        </w:rPr>
        <w:t>Sampling Procedure</w:t>
      </w:r>
    </w:p>
    <w:p w14:paraId="2D2D264E" w14:textId="77777777" w:rsidR="00462CC1" w:rsidRPr="00462CC1" w:rsidRDefault="00462CC1" w:rsidP="00462CC1">
      <w:pPr>
        <w:pStyle w:val="NoSpacing"/>
        <w:rPr>
          <w:sz w:val="28"/>
          <w:szCs w:val="28"/>
        </w:rPr>
      </w:pPr>
    </w:p>
    <w:p w14:paraId="167109E8" w14:textId="4E68DAE5" w:rsidR="002C0FDA" w:rsidRPr="00462CC1" w:rsidRDefault="00611B26" w:rsidP="00462CC1">
      <w:pPr>
        <w:pStyle w:val="NoSpacing"/>
        <w:rPr>
          <w:sz w:val="28"/>
          <w:szCs w:val="28"/>
        </w:rPr>
      </w:pPr>
      <w:r w:rsidRPr="00462CC1">
        <w:rPr>
          <w:sz w:val="28"/>
          <w:szCs w:val="28"/>
        </w:rPr>
        <w:t xml:space="preserve">You should have two bottles, </w:t>
      </w:r>
      <w:r w:rsidR="0061088C" w:rsidRPr="00462CC1">
        <w:rPr>
          <w:sz w:val="28"/>
          <w:szCs w:val="28"/>
        </w:rPr>
        <w:t xml:space="preserve">a </w:t>
      </w:r>
      <w:r w:rsidRPr="00462CC1">
        <w:rPr>
          <w:sz w:val="28"/>
          <w:szCs w:val="28"/>
        </w:rPr>
        <w:t xml:space="preserve">small sterile for Bacteria, and </w:t>
      </w:r>
      <w:r w:rsidR="0061088C" w:rsidRPr="00462CC1">
        <w:rPr>
          <w:sz w:val="28"/>
          <w:szCs w:val="28"/>
        </w:rPr>
        <w:t xml:space="preserve">a </w:t>
      </w:r>
      <w:r w:rsidRPr="00462CC1">
        <w:rPr>
          <w:sz w:val="28"/>
          <w:szCs w:val="28"/>
        </w:rPr>
        <w:t>large for Chemistry.</w:t>
      </w:r>
    </w:p>
    <w:p w14:paraId="052B61F6" w14:textId="77777777" w:rsidR="00AA1210" w:rsidRDefault="00AA1210" w:rsidP="00462CC1">
      <w:pPr>
        <w:pStyle w:val="NoSpacing"/>
        <w:rPr>
          <w:sz w:val="28"/>
          <w:szCs w:val="28"/>
        </w:rPr>
      </w:pPr>
    </w:p>
    <w:p w14:paraId="5CB3FD44" w14:textId="3156D7FD" w:rsidR="00CE7507" w:rsidRDefault="00611B26" w:rsidP="00462CC1">
      <w:pPr>
        <w:pStyle w:val="NoSpacing"/>
        <w:rPr>
          <w:sz w:val="28"/>
          <w:szCs w:val="28"/>
        </w:rPr>
      </w:pPr>
      <w:r w:rsidRPr="00462CC1">
        <w:rPr>
          <w:sz w:val="28"/>
          <w:szCs w:val="28"/>
        </w:rPr>
        <w:t xml:space="preserve">Write your details on at least one bottle and repeat, at least your name, on the other </w:t>
      </w:r>
      <w:r w:rsidR="002C0FDA" w:rsidRPr="00462CC1">
        <w:rPr>
          <w:sz w:val="28"/>
          <w:szCs w:val="28"/>
        </w:rPr>
        <w:t xml:space="preserve">   </w:t>
      </w:r>
      <w:r w:rsidRPr="00462CC1">
        <w:rPr>
          <w:sz w:val="28"/>
          <w:szCs w:val="28"/>
        </w:rPr>
        <w:t xml:space="preserve">since we are collecting the same water in both bottles.  </w:t>
      </w:r>
      <w:r w:rsidR="00FB38CB" w:rsidRPr="00462CC1">
        <w:rPr>
          <w:sz w:val="28"/>
          <w:szCs w:val="28"/>
        </w:rPr>
        <w:t>C</w:t>
      </w:r>
      <w:r w:rsidRPr="00462CC1">
        <w:rPr>
          <w:sz w:val="28"/>
          <w:szCs w:val="28"/>
        </w:rPr>
        <w:t>onsider what you want tested, you may have water filters installed, if so, indicate if your sample is post-filter</w:t>
      </w:r>
      <w:r w:rsidR="004C6760">
        <w:rPr>
          <w:sz w:val="28"/>
          <w:szCs w:val="28"/>
        </w:rPr>
        <w:t>, or directly from the rainwater tank</w:t>
      </w:r>
      <w:r w:rsidRPr="00462CC1">
        <w:rPr>
          <w:sz w:val="28"/>
          <w:szCs w:val="28"/>
        </w:rPr>
        <w:t xml:space="preserve">.  </w:t>
      </w:r>
      <w:r w:rsidR="002C7C97">
        <w:rPr>
          <w:sz w:val="28"/>
          <w:szCs w:val="28"/>
        </w:rPr>
        <w:t xml:space="preserve">Also, </w:t>
      </w:r>
      <w:r w:rsidRPr="00462CC1">
        <w:rPr>
          <w:sz w:val="28"/>
          <w:szCs w:val="28"/>
        </w:rPr>
        <w:t>t</w:t>
      </w:r>
      <w:r w:rsidR="002C7C97">
        <w:rPr>
          <w:sz w:val="28"/>
          <w:szCs w:val="28"/>
        </w:rPr>
        <w:t xml:space="preserve">he kitchen sink is where most people drink </w:t>
      </w:r>
      <w:r w:rsidR="004C6760">
        <w:rPr>
          <w:sz w:val="28"/>
          <w:szCs w:val="28"/>
        </w:rPr>
        <w:t>from</w:t>
      </w:r>
      <w:r w:rsidR="002C7C97">
        <w:rPr>
          <w:sz w:val="28"/>
          <w:szCs w:val="28"/>
        </w:rPr>
        <w:t xml:space="preserve">, this </w:t>
      </w:r>
      <w:r w:rsidR="00AA1210">
        <w:rPr>
          <w:sz w:val="28"/>
          <w:szCs w:val="28"/>
        </w:rPr>
        <w:t>is most preferred for</w:t>
      </w:r>
      <w:r w:rsidR="002C7C97">
        <w:rPr>
          <w:sz w:val="28"/>
          <w:szCs w:val="28"/>
        </w:rPr>
        <w:t xml:space="preserve"> analysis </w:t>
      </w:r>
      <w:r w:rsidR="00AA1210">
        <w:rPr>
          <w:sz w:val="28"/>
          <w:szCs w:val="28"/>
        </w:rPr>
        <w:t xml:space="preserve">since </w:t>
      </w:r>
      <w:r w:rsidR="00B97BD4">
        <w:rPr>
          <w:sz w:val="28"/>
          <w:szCs w:val="28"/>
        </w:rPr>
        <w:t xml:space="preserve">some metals including </w:t>
      </w:r>
      <w:r w:rsidR="00AA1210">
        <w:rPr>
          <w:sz w:val="28"/>
          <w:szCs w:val="28"/>
        </w:rPr>
        <w:t>copper</w:t>
      </w:r>
      <w:r w:rsidR="00443718" w:rsidRPr="00443718">
        <w:rPr>
          <w:sz w:val="28"/>
          <w:szCs w:val="28"/>
        </w:rPr>
        <w:t xml:space="preserve"> </w:t>
      </w:r>
      <w:r w:rsidR="00443718">
        <w:rPr>
          <w:sz w:val="28"/>
          <w:szCs w:val="28"/>
        </w:rPr>
        <w:t>and</w:t>
      </w:r>
      <w:r w:rsidR="00AA1210">
        <w:rPr>
          <w:sz w:val="28"/>
          <w:szCs w:val="28"/>
        </w:rPr>
        <w:t xml:space="preserve"> aluminium may be detected </w:t>
      </w:r>
      <w:r w:rsidR="002C7C97">
        <w:rPr>
          <w:sz w:val="28"/>
          <w:szCs w:val="28"/>
        </w:rPr>
        <w:t>from the</w:t>
      </w:r>
      <w:r w:rsidR="004C6760">
        <w:rPr>
          <w:sz w:val="28"/>
          <w:szCs w:val="28"/>
        </w:rPr>
        <w:t xml:space="preserve"> internal reticulation</w:t>
      </w:r>
      <w:r w:rsidRPr="00462CC1">
        <w:rPr>
          <w:sz w:val="28"/>
          <w:szCs w:val="28"/>
        </w:rPr>
        <w:t>.</w:t>
      </w:r>
    </w:p>
    <w:p w14:paraId="749784FA" w14:textId="77777777" w:rsidR="00462CC1" w:rsidRPr="00462CC1" w:rsidRDefault="00462CC1" w:rsidP="00462CC1">
      <w:pPr>
        <w:pStyle w:val="NoSpacing"/>
        <w:rPr>
          <w:i/>
          <w:sz w:val="28"/>
          <w:szCs w:val="28"/>
        </w:rPr>
      </w:pPr>
    </w:p>
    <w:p w14:paraId="134579DE" w14:textId="5D912CDF" w:rsidR="00CE7507" w:rsidRDefault="00631BFD" w:rsidP="00462CC1">
      <w:pPr>
        <w:pStyle w:val="NoSpacing"/>
        <w:rPr>
          <w:sz w:val="28"/>
          <w:szCs w:val="28"/>
        </w:rPr>
      </w:pPr>
      <w:r w:rsidRPr="00462CC1">
        <w:rPr>
          <w:i/>
          <w:sz w:val="28"/>
          <w:szCs w:val="28"/>
        </w:rPr>
        <w:t xml:space="preserve">It is wise to time your sampling to allow returning of bottles to your pick-up or drop-off location </w:t>
      </w:r>
      <w:r w:rsidR="00DE0575">
        <w:rPr>
          <w:i/>
          <w:sz w:val="28"/>
          <w:szCs w:val="28"/>
        </w:rPr>
        <w:t>straight away</w:t>
      </w:r>
      <w:r w:rsidRPr="00462CC1">
        <w:rPr>
          <w:i/>
          <w:sz w:val="28"/>
          <w:szCs w:val="28"/>
        </w:rPr>
        <w:t>, otherwise maintain a temperature of 2-</w:t>
      </w:r>
      <w:r w:rsidR="00443718">
        <w:rPr>
          <w:i/>
          <w:sz w:val="28"/>
          <w:szCs w:val="28"/>
        </w:rPr>
        <w:t>10</w:t>
      </w:r>
      <w:r w:rsidRPr="00462CC1">
        <w:rPr>
          <w:i/>
          <w:sz w:val="28"/>
          <w:szCs w:val="28"/>
        </w:rPr>
        <w:t>°C during transportation up to 24 hours maximum holding period.</w:t>
      </w:r>
      <w:r w:rsidR="00611B26" w:rsidRPr="00462CC1">
        <w:rPr>
          <w:i/>
          <w:sz w:val="28"/>
          <w:szCs w:val="28"/>
        </w:rPr>
        <w:t xml:space="preserve">  In order to take a good representative sample for analysis, flush tap/outlet for </w:t>
      </w:r>
      <w:r w:rsidR="00420331" w:rsidRPr="00462CC1">
        <w:rPr>
          <w:i/>
          <w:sz w:val="28"/>
          <w:szCs w:val="28"/>
        </w:rPr>
        <w:t>1</w:t>
      </w:r>
      <w:r w:rsidR="00611B26" w:rsidRPr="00462CC1">
        <w:rPr>
          <w:i/>
          <w:sz w:val="28"/>
          <w:szCs w:val="28"/>
        </w:rPr>
        <w:t xml:space="preserve"> to 2 minutes depending on your plumbing reticulation</w:t>
      </w:r>
      <w:r w:rsidR="00CE7507" w:rsidRPr="00462CC1">
        <w:rPr>
          <w:i/>
          <w:sz w:val="28"/>
          <w:szCs w:val="28"/>
        </w:rPr>
        <w:t>, perhaps longer</w:t>
      </w:r>
      <w:r w:rsidR="00420331" w:rsidRPr="00462CC1">
        <w:rPr>
          <w:i/>
          <w:sz w:val="28"/>
          <w:szCs w:val="28"/>
        </w:rPr>
        <w:t xml:space="preserve"> i</w:t>
      </w:r>
      <w:r w:rsidR="00CE7507" w:rsidRPr="00462CC1">
        <w:rPr>
          <w:i/>
          <w:sz w:val="28"/>
          <w:szCs w:val="28"/>
        </w:rPr>
        <w:t>f Bore water</w:t>
      </w:r>
      <w:r w:rsidR="00611B26" w:rsidRPr="00462CC1">
        <w:rPr>
          <w:i/>
          <w:sz w:val="28"/>
          <w:szCs w:val="28"/>
        </w:rPr>
        <w:t>.</w:t>
      </w:r>
      <w:r w:rsidR="00611B26" w:rsidRPr="00462CC1">
        <w:rPr>
          <w:sz w:val="28"/>
          <w:szCs w:val="28"/>
        </w:rPr>
        <w:t xml:space="preserve"> </w:t>
      </w:r>
      <w:r w:rsidR="0061088C" w:rsidRPr="00462CC1">
        <w:rPr>
          <w:sz w:val="28"/>
          <w:szCs w:val="28"/>
        </w:rPr>
        <w:t xml:space="preserve"> </w:t>
      </w:r>
    </w:p>
    <w:p w14:paraId="5CBCBF68" w14:textId="77777777" w:rsidR="00462CC1" w:rsidRPr="00462CC1" w:rsidRDefault="00462CC1" w:rsidP="00462CC1">
      <w:pPr>
        <w:pStyle w:val="NoSpacing"/>
        <w:rPr>
          <w:sz w:val="28"/>
          <w:szCs w:val="28"/>
        </w:rPr>
      </w:pPr>
    </w:p>
    <w:p w14:paraId="1ADFCA6D" w14:textId="77777777" w:rsidR="00420331" w:rsidRPr="00462CC1" w:rsidRDefault="00420331" w:rsidP="00462CC1">
      <w:pPr>
        <w:pStyle w:val="NoSpacing"/>
        <w:rPr>
          <w:sz w:val="28"/>
          <w:szCs w:val="28"/>
        </w:rPr>
      </w:pPr>
      <w:r w:rsidRPr="00462CC1">
        <w:rPr>
          <w:b/>
          <w:sz w:val="28"/>
          <w:szCs w:val="28"/>
        </w:rPr>
        <w:t>Small microbiology bottle</w:t>
      </w:r>
      <w:r w:rsidRPr="00462CC1">
        <w:rPr>
          <w:sz w:val="28"/>
          <w:szCs w:val="28"/>
        </w:rPr>
        <w:t>:</w:t>
      </w:r>
    </w:p>
    <w:p w14:paraId="788504AE" w14:textId="5007DF82" w:rsidR="00420331" w:rsidRDefault="00420331" w:rsidP="00462CC1">
      <w:pPr>
        <w:pStyle w:val="NoSpacing"/>
        <w:rPr>
          <w:i/>
          <w:sz w:val="28"/>
          <w:szCs w:val="28"/>
        </w:rPr>
      </w:pPr>
      <w:r w:rsidRPr="00462CC1">
        <w:rPr>
          <w:i/>
          <w:sz w:val="28"/>
          <w:szCs w:val="28"/>
        </w:rPr>
        <w:t xml:space="preserve">Hold the bottle in one hand.  Remove the screw cap with the other and keep in your hand with the open side down (don't place the inside of the lid facing down on the ground).  Fill the bottle almost to the top, leaving a sufficient gap to allow for mixing by the laboratory. Carefully replace the cap.  </w:t>
      </w:r>
    </w:p>
    <w:p w14:paraId="59165930" w14:textId="77777777" w:rsidR="00462CC1" w:rsidRPr="00462CC1" w:rsidRDefault="00462CC1" w:rsidP="00462CC1">
      <w:pPr>
        <w:pStyle w:val="NoSpacing"/>
        <w:rPr>
          <w:i/>
          <w:sz w:val="28"/>
          <w:szCs w:val="28"/>
        </w:rPr>
      </w:pPr>
    </w:p>
    <w:p w14:paraId="335F2F08" w14:textId="77777777" w:rsidR="00420331" w:rsidRPr="00462CC1" w:rsidRDefault="00420331" w:rsidP="00462CC1">
      <w:pPr>
        <w:pStyle w:val="NoSpacing"/>
        <w:rPr>
          <w:sz w:val="28"/>
          <w:szCs w:val="28"/>
        </w:rPr>
      </w:pPr>
      <w:r w:rsidRPr="00462CC1">
        <w:rPr>
          <w:b/>
          <w:sz w:val="28"/>
          <w:szCs w:val="28"/>
        </w:rPr>
        <w:t>Larger chemistry bottle</w:t>
      </w:r>
      <w:r w:rsidRPr="00462CC1">
        <w:rPr>
          <w:sz w:val="28"/>
          <w:szCs w:val="28"/>
        </w:rPr>
        <w:t>:</w:t>
      </w:r>
    </w:p>
    <w:p w14:paraId="0387412D" w14:textId="77777777" w:rsidR="00CD237E" w:rsidRPr="00462CC1" w:rsidRDefault="00611B26" w:rsidP="00462CC1">
      <w:pPr>
        <w:pStyle w:val="NoSpacing"/>
        <w:rPr>
          <w:sz w:val="28"/>
          <w:szCs w:val="28"/>
        </w:rPr>
      </w:pPr>
      <w:r w:rsidRPr="00462CC1">
        <w:rPr>
          <w:i/>
          <w:sz w:val="28"/>
          <w:szCs w:val="28"/>
        </w:rPr>
        <w:t>Remove the lid of the larger Chem</w:t>
      </w:r>
      <w:r w:rsidR="004E4A20" w:rsidRPr="00462CC1">
        <w:rPr>
          <w:i/>
          <w:sz w:val="28"/>
          <w:szCs w:val="28"/>
        </w:rPr>
        <w:t>istry</w:t>
      </w:r>
      <w:r w:rsidRPr="00462CC1">
        <w:rPr>
          <w:i/>
          <w:sz w:val="28"/>
          <w:szCs w:val="28"/>
        </w:rPr>
        <w:t xml:space="preserve"> bottle and fill nearly to the top, similar to the Bact</w:t>
      </w:r>
      <w:r w:rsidR="004E4A20" w:rsidRPr="00462CC1">
        <w:rPr>
          <w:i/>
          <w:sz w:val="28"/>
          <w:szCs w:val="28"/>
        </w:rPr>
        <w:t>erial</w:t>
      </w:r>
      <w:r w:rsidRPr="00462CC1">
        <w:rPr>
          <w:i/>
          <w:sz w:val="28"/>
          <w:szCs w:val="28"/>
        </w:rPr>
        <w:t xml:space="preserve"> bottle</w:t>
      </w:r>
      <w:r w:rsidR="0061088C" w:rsidRPr="00462CC1">
        <w:rPr>
          <w:i/>
          <w:sz w:val="28"/>
          <w:szCs w:val="28"/>
        </w:rPr>
        <w:t>, however less emphasis on sterile conditions.</w:t>
      </w:r>
      <w:r w:rsidRPr="00462CC1">
        <w:rPr>
          <w:i/>
          <w:sz w:val="28"/>
          <w:szCs w:val="28"/>
        </w:rPr>
        <w:br/>
      </w:r>
    </w:p>
    <w:p w14:paraId="0384B957" w14:textId="77777777" w:rsidR="00631BFD" w:rsidRPr="00462CC1" w:rsidRDefault="00631BFD" w:rsidP="00462CC1">
      <w:pPr>
        <w:pStyle w:val="NoSpacing"/>
        <w:rPr>
          <w:b/>
          <w:sz w:val="28"/>
          <w:szCs w:val="28"/>
        </w:rPr>
      </w:pPr>
      <w:r w:rsidRPr="00462CC1">
        <w:rPr>
          <w:b/>
          <w:sz w:val="28"/>
          <w:szCs w:val="28"/>
        </w:rPr>
        <w:t>Transportation:</w:t>
      </w:r>
    </w:p>
    <w:p w14:paraId="7D16991F" w14:textId="623EC0A3" w:rsidR="00BE7341" w:rsidRPr="00B97BD4" w:rsidRDefault="00CD237E" w:rsidP="00B97BD4">
      <w:pPr>
        <w:pStyle w:val="NoSpacing"/>
        <w:rPr>
          <w:sz w:val="28"/>
          <w:szCs w:val="28"/>
        </w:rPr>
      </w:pPr>
      <w:r w:rsidRPr="00462CC1">
        <w:rPr>
          <w:sz w:val="28"/>
          <w:szCs w:val="28"/>
        </w:rPr>
        <w:t>P</w:t>
      </w:r>
      <w:r w:rsidR="00611B26" w:rsidRPr="00462CC1">
        <w:rPr>
          <w:sz w:val="28"/>
          <w:szCs w:val="28"/>
        </w:rPr>
        <w:t xml:space="preserve">lace both </w:t>
      </w:r>
      <w:r w:rsidR="00443718">
        <w:rPr>
          <w:sz w:val="28"/>
          <w:szCs w:val="28"/>
        </w:rPr>
        <w:t xml:space="preserve">full </w:t>
      </w:r>
      <w:r w:rsidR="00611B26" w:rsidRPr="00462CC1">
        <w:rPr>
          <w:sz w:val="28"/>
          <w:szCs w:val="28"/>
        </w:rPr>
        <w:t xml:space="preserve">bottles back in the bag and keep in a cool spot </w:t>
      </w:r>
      <w:r w:rsidRPr="00462CC1">
        <w:rPr>
          <w:sz w:val="28"/>
          <w:szCs w:val="28"/>
        </w:rPr>
        <w:t>whilst returning samples back to your pick-up/drop-off location</w:t>
      </w:r>
      <w:r w:rsidR="00B212F0">
        <w:rPr>
          <w:sz w:val="28"/>
          <w:szCs w:val="28"/>
        </w:rPr>
        <w:t xml:space="preserve"> </w:t>
      </w:r>
      <w:r w:rsidR="00B212F0" w:rsidRPr="00443718">
        <w:rPr>
          <w:i/>
          <w:iCs/>
          <w:sz w:val="28"/>
          <w:szCs w:val="28"/>
        </w:rPr>
        <w:t>within the hour</w:t>
      </w:r>
      <w:r w:rsidR="00B212F0">
        <w:rPr>
          <w:sz w:val="28"/>
          <w:szCs w:val="28"/>
        </w:rPr>
        <w:t>.  Samples</w:t>
      </w:r>
      <w:r w:rsidR="00463A9D" w:rsidRPr="00462CC1">
        <w:rPr>
          <w:sz w:val="28"/>
          <w:szCs w:val="28"/>
        </w:rPr>
        <w:t xml:space="preserve"> </w:t>
      </w:r>
      <w:r w:rsidR="00B212F0">
        <w:rPr>
          <w:sz w:val="28"/>
          <w:szCs w:val="28"/>
        </w:rPr>
        <w:t xml:space="preserve">should ideally be processed with 6 hours, but can be stored cool &lt;10 deg. C. </w:t>
      </w:r>
      <w:r w:rsidR="00B212F0" w:rsidRPr="00B212F0">
        <w:rPr>
          <w:sz w:val="28"/>
          <w:szCs w:val="28"/>
        </w:rPr>
        <w:t>up to max 24hrs (AS/NZS 2031:2001)</w:t>
      </w:r>
      <w:r w:rsidR="00463A9D" w:rsidRPr="00B212F0">
        <w:rPr>
          <w:sz w:val="28"/>
          <w:szCs w:val="28"/>
        </w:rPr>
        <w:t>.</w:t>
      </w:r>
      <w:r w:rsidR="00463A9D" w:rsidRPr="00462CC1">
        <w:rPr>
          <w:sz w:val="28"/>
          <w:szCs w:val="28"/>
        </w:rPr>
        <w:t xml:space="preserve">  </w:t>
      </w:r>
      <w:r w:rsidR="00611B26" w:rsidRPr="00462CC1">
        <w:rPr>
          <w:sz w:val="28"/>
          <w:szCs w:val="28"/>
        </w:rPr>
        <w:t>The sooner</w:t>
      </w:r>
      <w:r w:rsidR="00CE7507" w:rsidRPr="00462CC1">
        <w:rPr>
          <w:sz w:val="28"/>
          <w:szCs w:val="28"/>
        </w:rPr>
        <w:t xml:space="preserve"> </w:t>
      </w:r>
      <w:r w:rsidR="00611B26" w:rsidRPr="00462CC1">
        <w:rPr>
          <w:sz w:val="28"/>
          <w:szCs w:val="28"/>
        </w:rPr>
        <w:t>the sample is returned</w:t>
      </w:r>
      <w:r w:rsidR="00462CC1">
        <w:rPr>
          <w:sz w:val="28"/>
          <w:szCs w:val="28"/>
        </w:rPr>
        <w:t xml:space="preserve"> to the laboratory</w:t>
      </w:r>
      <w:r w:rsidR="00611B26" w:rsidRPr="00462CC1">
        <w:rPr>
          <w:sz w:val="28"/>
          <w:szCs w:val="28"/>
        </w:rPr>
        <w:t>,</w:t>
      </w:r>
      <w:r w:rsidR="00463A9D" w:rsidRPr="00462CC1">
        <w:rPr>
          <w:sz w:val="28"/>
          <w:szCs w:val="28"/>
        </w:rPr>
        <w:t xml:space="preserve"> </w:t>
      </w:r>
      <w:r w:rsidR="00611B26" w:rsidRPr="00462CC1">
        <w:rPr>
          <w:sz w:val="28"/>
          <w:szCs w:val="28"/>
        </w:rPr>
        <w:t xml:space="preserve">the better </w:t>
      </w:r>
      <w:bookmarkStart w:id="0" w:name="_GoBack"/>
      <w:bookmarkEnd w:id="0"/>
      <w:r w:rsidR="00611B26" w:rsidRPr="00462CC1">
        <w:rPr>
          <w:sz w:val="28"/>
          <w:szCs w:val="28"/>
        </w:rPr>
        <w:t>integrity of the sampl</w:t>
      </w:r>
      <w:r w:rsidR="00462CC1">
        <w:rPr>
          <w:sz w:val="28"/>
          <w:szCs w:val="28"/>
        </w:rPr>
        <w:t>e and</w:t>
      </w:r>
      <w:r w:rsidR="00611B26" w:rsidRPr="00462CC1">
        <w:rPr>
          <w:sz w:val="28"/>
          <w:szCs w:val="28"/>
        </w:rPr>
        <w:t xml:space="preserve"> </w:t>
      </w:r>
      <w:r w:rsidR="00B212F0">
        <w:rPr>
          <w:sz w:val="28"/>
          <w:szCs w:val="28"/>
        </w:rPr>
        <w:t xml:space="preserve">accuracy of </w:t>
      </w:r>
      <w:r w:rsidR="00611B26" w:rsidRPr="00462CC1">
        <w:rPr>
          <w:sz w:val="28"/>
          <w:szCs w:val="28"/>
        </w:rPr>
        <w:t>results.</w:t>
      </w:r>
    </w:p>
    <w:sectPr w:rsidR="00BE7341" w:rsidRPr="00B97BD4" w:rsidSect="00463A9D">
      <w:headerReference w:type="default" r:id="rId7"/>
      <w:footerReference w:type="default" r:id="rId8"/>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B82C1" w14:textId="77777777" w:rsidR="004066CB" w:rsidRDefault="004066CB" w:rsidP="00611B26">
      <w:pPr>
        <w:spacing w:after="0" w:line="240" w:lineRule="auto"/>
      </w:pPr>
      <w:r>
        <w:separator/>
      </w:r>
    </w:p>
  </w:endnote>
  <w:endnote w:type="continuationSeparator" w:id="0">
    <w:p w14:paraId="1836B06C" w14:textId="77777777" w:rsidR="004066CB" w:rsidRDefault="004066CB" w:rsidP="0061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0F771" w14:textId="3F164265" w:rsidR="0061088C" w:rsidRDefault="00611B26" w:rsidP="0050279F">
    <w:pPr>
      <w:rPr>
        <w:rStyle w:val="IntenseEmphasis"/>
      </w:rPr>
    </w:pPr>
    <w:r w:rsidRPr="0050279F">
      <w:rPr>
        <w:rStyle w:val="IntenseEmphasis"/>
      </w:rPr>
      <w:t xml:space="preserve">Modified from </w:t>
    </w:r>
    <w:r w:rsidR="00462CC1">
      <w:rPr>
        <w:rStyle w:val="IntenseEmphasis"/>
      </w:rPr>
      <w:t xml:space="preserve">a selection of relevant Australian and New Zealand standards related to water </w:t>
    </w:r>
    <w:proofErr w:type="gramStart"/>
    <w:r w:rsidR="00462CC1">
      <w:rPr>
        <w:rStyle w:val="IntenseEmphasis"/>
      </w:rPr>
      <w:t>sampling:</w:t>
    </w:r>
    <w:r w:rsidR="00632E89">
      <w:rPr>
        <w:rStyle w:val="IntenseEmphasis"/>
      </w:rPr>
      <w:t>-</w:t>
    </w:r>
    <w:proofErr w:type="gramEnd"/>
  </w:p>
  <w:p w14:paraId="24C48223" w14:textId="77777777" w:rsidR="00462CC1" w:rsidRDefault="00C75EDA" w:rsidP="0050279F">
    <w:r>
      <w:t xml:space="preserve">AS/NZS 5667.5:1998 Guidance on sampling of drinking water and water used for food and beverage processing. </w:t>
    </w:r>
  </w:p>
  <w:p w14:paraId="5A5F2B04" w14:textId="77777777" w:rsidR="00462CC1" w:rsidRDefault="00C75EDA" w:rsidP="00462CC1">
    <w:pPr>
      <w:rPr>
        <w:rStyle w:val="IntenseEmphasis"/>
      </w:rPr>
    </w:pPr>
    <w:r>
      <w:t>AS 2031-2012 Water Quality – Sampling for microbiological analysis.</w:t>
    </w:r>
    <w:r w:rsidR="00611B26" w:rsidRPr="0050279F">
      <w:rPr>
        <w:rStyle w:val="IntenseEmphasis"/>
      </w:rPr>
      <w:t xml:space="preserve">                      </w:t>
    </w:r>
  </w:p>
  <w:p w14:paraId="2134F03A" w14:textId="77777777" w:rsidR="00632E89" w:rsidRDefault="00611B26" w:rsidP="00632E89">
    <w:pPr>
      <w:ind w:left="6663"/>
      <w:rPr>
        <w:rStyle w:val="IntenseEmphasis"/>
      </w:rPr>
    </w:pPr>
    <w:r w:rsidRPr="0050279F">
      <w:rPr>
        <w:rStyle w:val="IntenseEmphasis"/>
      </w:rPr>
      <w:t>Peter Fogarty</w:t>
    </w:r>
  </w:p>
  <w:p w14:paraId="2A7796F7" w14:textId="773E0439" w:rsidR="00632E89" w:rsidRPr="0050279F" w:rsidRDefault="00611B26" w:rsidP="00632E89">
    <w:pPr>
      <w:ind w:left="6663"/>
      <w:rPr>
        <w:rStyle w:val="IntenseEmphasis"/>
      </w:rPr>
    </w:pPr>
    <w:r w:rsidRPr="0050279F">
      <w:rPr>
        <w:rStyle w:val="IntenseEmphasis"/>
      </w:rPr>
      <w:t xml:space="preserve">Sunshine &amp; </w:t>
    </w:r>
    <w:proofErr w:type="spellStart"/>
    <w:r w:rsidRPr="0050279F">
      <w:rPr>
        <w:rStyle w:val="IntenseEmphasis"/>
      </w:rPr>
      <w:t>Cooloola</w:t>
    </w:r>
    <w:proofErr w:type="spellEnd"/>
    <w:r w:rsidRPr="0050279F">
      <w:rPr>
        <w:rStyle w:val="IntenseEmphasis"/>
      </w:rPr>
      <w:t xml:space="preserve"> Water Testing</w:t>
    </w:r>
    <w:r w:rsidR="00632E89">
      <w:rPr>
        <w:rStyle w:val="IntenseEmphasis"/>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03DE0" w14:textId="77777777" w:rsidR="004066CB" w:rsidRDefault="004066CB" w:rsidP="00611B26">
      <w:pPr>
        <w:spacing w:after="0" w:line="240" w:lineRule="auto"/>
      </w:pPr>
      <w:r>
        <w:separator/>
      </w:r>
    </w:p>
  </w:footnote>
  <w:footnote w:type="continuationSeparator" w:id="0">
    <w:p w14:paraId="4AD34BD6" w14:textId="77777777" w:rsidR="004066CB" w:rsidRDefault="004066CB" w:rsidP="00611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469A" w14:textId="7106FD7C" w:rsidR="00462CC1" w:rsidRDefault="0050279F" w:rsidP="00611B26">
    <w:pPr>
      <w:pStyle w:val="Header"/>
    </w:pPr>
    <w:r>
      <w:rPr>
        <w:noProof/>
      </w:rPr>
      <w:drawing>
        <wp:anchor distT="0" distB="0" distL="114300" distR="114300" simplePos="0" relativeHeight="251658240" behindDoc="1" locked="0" layoutInCell="1" allowOverlap="1" wp14:anchorId="56A89B65" wp14:editId="34376FF0">
          <wp:simplePos x="0" y="0"/>
          <wp:positionH relativeFrom="column">
            <wp:posOffset>3399790</wp:posOffset>
          </wp:positionH>
          <wp:positionV relativeFrom="paragraph">
            <wp:posOffset>-359410</wp:posOffset>
          </wp:positionV>
          <wp:extent cx="3602990" cy="939165"/>
          <wp:effectExtent l="0" t="0" r="0" b="0"/>
          <wp:wrapTight wrapText="bothSides">
            <wp:wrapPolygon edited="0">
              <wp:start x="0" y="0"/>
              <wp:lineTo x="0" y="21030"/>
              <wp:lineTo x="21471" y="21030"/>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13874 logo.jpg"/>
                  <pic:cNvPicPr/>
                </pic:nvPicPr>
                <pic:blipFill>
                  <a:blip r:embed="rId1">
                    <a:extLst>
                      <a:ext uri="{28A0092B-C50C-407E-A947-70E740481C1C}">
                        <a14:useLocalDpi xmlns:a14="http://schemas.microsoft.com/office/drawing/2010/main" val="0"/>
                      </a:ext>
                    </a:extLst>
                  </a:blip>
                  <a:stretch>
                    <a:fillRect/>
                  </a:stretch>
                </pic:blipFill>
                <pic:spPr>
                  <a:xfrm>
                    <a:off x="0" y="0"/>
                    <a:ext cx="3602990" cy="939165"/>
                  </a:xfrm>
                  <a:prstGeom prst="rect">
                    <a:avLst/>
                  </a:prstGeom>
                </pic:spPr>
              </pic:pic>
            </a:graphicData>
          </a:graphic>
          <wp14:sizeRelH relativeFrom="margin">
            <wp14:pctWidth>0</wp14:pctWidth>
          </wp14:sizeRelH>
          <wp14:sizeRelV relativeFrom="margin">
            <wp14:pctHeight>0</wp14:pctHeight>
          </wp14:sizeRelV>
        </wp:anchor>
      </w:drawing>
    </w:r>
    <w:r w:rsidR="00611B26">
      <w:t xml:space="preserve">                  </w:t>
    </w:r>
  </w:p>
  <w:p w14:paraId="7B9BDA70" w14:textId="6C7C003E" w:rsidR="00611B26" w:rsidRDefault="00611B26" w:rsidP="00611B2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Water" style="width:9.7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" o:bullet="t">
        <v:imagedata r:id="rId1" o:title="" cropleft="-9899f" cropright="-6485f"/>
      </v:shape>
    </w:pict>
  </w:numPicBullet>
  <w:numPicBullet w:numPicBulletId="1">
    <w:pict>
      <v:shape id="_x0000_i1029" type="#_x0000_t75" alt="Water" style="width:9.75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" o:bullet="t">
        <v:imagedata r:id="rId2" o:title="" cropleft="-9899f" cropright="-6485f"/>
      </v:shape>
    </w:pict>
  </w:numPicBullet>
  <w:abstractNum w:abstractNumId="0" w15:restartNumberingAfterBreak="0">
    <w:nsid w:val="0AD36D87"/>
    <w:multiLevelType w:val="hybridMultilevel"/>
    <w:tmpl w:val="4EB284BC"/>
    <w:lvl w:ilvl="0" w:tplc="8416D67C">
      <w:start w:val="1"/>
      <w:numFmt w:val="bullet"/>
      <w:lvlText w:val=""/>
      <w:lvlPicBulletId w:val="0"/>
      <w:lvlJc w:val="left"/>
      <w:pPr>
        <w:tabs>
          <w:tab w:val="num" w:pos="720"/>
        </w:tabs>
        <w:ind w:left="720" w:hanging="360"/>
      </w:pPr>
      <w:rPr>
        <w:rFonts w:ascii="Symbol" w:hAnsi="Symbol" w:hint="default"/>
      </w:rPr>
    </w:lvl>
    <w:lvl w:ilvl="1" w:tplc="0B7A9854" w:tentative="1">
      <w:start w:val="1"/>
      <w:numFmt w:val="bullet"/>
      <w:lvlText w:val=""/>
      <w:lvlJc w:val="left"/>
      <w:pPr>
        <w:tabs>
          <w:tab w:val="num" w:pos="1440"/>
        </w:tabs>
        <w:ind w:left="1440" w:hanging="360"/>
      </w:pPr>
      <w:rPr>
        <w:rFonts w:ascii="Symbol" w:hAnsi="Symbol" w:hint="default"/>
      </w:rPr>
    </w:lvl>
    <w:lvl w:ilvl="2" w:tplc="7DC44F98" w:tentative="1">
      <w:start w:val="1"/>
      <w:numFmt w:val="bullet"/>
      <w:lvlText w:val=""/>
      <w:lvlJc w:val="left"/>
      <w:pPr>
        <w:tabs>
          <w:tab w:val="num" w:pos="2160"/>
        </w:tabs>
        <w:ind w:left="2160" w:hanging="360"/>
      </w:pPr>
      <w:rPr>
        <w:rFonts w:ascii="Symbol" w:hAnsi="Symbol" w:hint="default"/>
      </w:rPr>
    </w:lvl>
    <w:lvl w:ilvl="3" w:tplc="F558CD02" w:tentative="1">
      <w:start w:val="1"/>
      <w:numFmt w:val="bullet"/>
      <w:lvlText w:val=""/>
      <w:lvlJc w:val="left"/>
      <w:pPr>
        <w:tabs>
          <w:tab w:val="num" w:pos="2880"/>
        </w:tabs>
        <w:ind w:left="2880" w:hanging="360"/>
      </w:pPr>
      <w:rPr>
        <w:rFonts w:ascii="Symbol" w:hAnsi="Symbol" w:hint="default"/>
      </w:rPr>
    </w:lvl>
    <w:lvl w:ilvl="4" w:tplc="4A8A1736" w:tentative="1">
      <w:start w:val="1"/>
      <w:numFmt w:val="bullet"/>
      <w:lvlText w:val=""/>
      <w:lvlJc w:val="left"/>
      <w:pPr>
        <w:tabs>
          <w:tab w:val="num" w:pos="3600"/>
        </w:tabs>
        <w:ind w:left="3600" w:hanging="360"/>
      </w:pPr>
      <w:rPr>
        <w:rFonts w:ascii="Symbol" w:hAnsi="Symbol" w:hint="default"/>
      </w:rPr>
    </w:lvl>
    <w:lvl w:ilvl="5" w:tplc="ECDE97AA" w:tentative="1">
      <w:start w:val="1"/>
      <w:numFmt w:val="bullet"/>
      <w:lvlText w:val=""/>
      <w:lvlJc w:val="left"/>
      <w:pPr>
        <w:tabs>
          <w:tab w:val="num" w:pos="4320"/>
        </w:tabs>
        <w:ind w:left="4320" w:hanging="360"/>
      </w:pPr>
      <w:rPr>
        <w:rFonts w:ascii="Symbol" w:hAnsi="Symbol" w:hint="default"/>
      </w:rPr>
    </w:lvl>
    <w:lvl w:ilvl="6" w:tplc="CA301D42" w:tentative="1">
      <w:start w:val="1"/>
      <w:numFmt w:val="bullet"/>
      <w:lvlText w:val=""/>
      <w:lvlJc w:val="left"/>
      <w:pPr>
        <w:tabs>
          <w:tab w:val="num" w:pos="5040"/>
        </w:tabs>
        <w:ind w:left="5040" w:hanging="360"/>
      </w:pPr>
      <w:rPr>
        <w:rFonts w:ascii="Symbol" w:hAnsi="Symbol" w:hint="default"/>
      </w:rPr>
    </w:lvl>
    <w:lvl w:ilvl="7" w:tplc="E154DBD2" w:tentative="1">
      <w:start w:val="1"/>
      <w:numFmt w:val="bullet"/>
      <w:lvlText w:val=""/>
      <w:lvlJc w:val="left"/>
      <w:pPr>
        <w:tabs>
          <w:tab w:val="num" w:pos="5760"/>
        </w:tabs>
        <w:ind w:left="5760" w:hanging="360"/>
      </w:pPr>
      <w:rPr>
        <w:rFonts w:ascii="Symbol" w:hAnsi="Symbol" w:hint="default"/>
      </w:rPr>
    </w:lvl>
    <w:lvl w:ilvl="8" w:tplc="C62ABB2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65F79CE"/>
    <w:multiLevelType w:val="hybridMultilevel"/>
    <w:tmpl w:val="3056A980"/>
    <w:lvl w:ilvl="0" w:tplc="0C09000F">
      <w:start w:val="1"/>
      <w:numFmt w:val="decimal"/>
      <w:lvlText w:val="%1."/>
      <w:lvlJc w:val="left"/>
      <w:pPr>
        <w:ind w:left="7920" w:hanging="360"/>
      </w:pPr>
    </w:lvl>
    <w:lvl w:ilvl="1" w:tplc="0C090019" w:tentative="1">
      <w:start w:val="1"/>
      <w:numFmt w:val="lowerLetter"/>
      <w:lvlText w:val="%2."/>
      <w:lvlJc w:val="left"/>
      <w:pPr>
        <w:ind w:left="8640" w:hanging="360"/>
      </w:pPr>
    </w:lvl>
    <w:lvl w:ilvl="2" w:tplc="0C09001B" w:tentative="1">
      <w:start w:val="1"/>
      <w:numFmt w:val="lowerRoman"/>
      <w:lvlText w:val="%3."/>
      <w:lvlJc w:val="right"/>
      <w:pPr>
        <w:ind w:left="9360" w:hanging="180"/>
      </w:pPr>
    </w:lvl>
    <w:lvl w:ilvl="3" w:tplc="0C09000F" w:tentative="1">
      <w:start w:val="1"/>
      <w:numFmt w:val="decimal"/>
      <w:lvlText w:val="%4."/>
      <w:lvlJc w:val="left"/>
      <w:pPr>
        <w:ind w:left="10080" w:hanging="360"/>
      </w:pPr>
    </w:lvl>
    <w:lvl w:ilvl="4" w:tplc="0C090019" w:tentative="1">
      <w:start w:val="1"/>
      <w:numFmt w:val="lowerLetter"/>
      <w:lvlText w:val="%5."/>
      <w:lvlJc w:val="left"/>
      <w:pPr>
        <w:ind w:left="10800" w:hanging="360"/>
      </w:pPr>
    </w:lvl>
    <w:lvl w:ilvl="5" w:tplc="0C09001B" w:tentative="1">
      <w:start w:val="1"/>
      <w:numFmt w:val="lowerRoman"/>
      <w:lvlText w:val="%6."/>
      <w:lvlJc w:val="right"/>
      <w:pPr>
        <w:ind w:left="11520" w:hanging="180"/>
      </w:pPr>
    </w:lvl>
    <w:lvl w:ilvl="6" w:tplc="0C09000F" w:tentative="1">
      <w:start w:val="1"/>
      <w:numFmt w:val="decimal"/>
      <w:lvlText w:val="%7."/>
      <w:lvlJc w:val="left"/>
      <w:pPr>
        <w:ind w:left="12240" w:hanging="360"/>
      </w:pPr>
    </w:lvl>
    <w:lvl w:ilvl="7" w:tplc="0C090019" w:tentative="1">
      <w:start w:val="1"/>
      <w:numFmt w:val="lowerLetter"/>
      <w:lvlText w:val="%8."/>
      <w:lvlJc w:val="left"/>
      <w:pPr>
        <w:ind w:left="12960" w:hanging="360"/>
      </w:pPr>
    </w:lvl>
    <w:lvl w:ilvl="8" w:tplc="0C09001B" w:tentative="1">
      <w:start w:val="1"/>
      <w:numFmt w:val="lowerRoman"/>
      <w:lvlText w:val="%9."/>
      <w:lvlJc w:val="right"/>
      <w:pPr>
        <w:ind w:left="13680" w:hanging="180"/>
      </w:pPr>
    </w:lvl>
  </w:abstractNum>
  <w:abstractNum w:abstractNumId="2" w15:restartNumberingAfterBreak="0">
    <w:nsid w:val="61CB7AB1"/>
    <w:multiLevelType w:val="hybridMultilevel"/>
    <w:tmpl w:val="39061266"/>
    <w:lvl w:ilvl="0" w:tplc="2C842BA6">
      <w:start w:val="1"/>
      <w:numFmt w:val="bullet"/>
      <w:lvlText w:val=""/>
      <w:lvlPicBulletId w:val="0"/>
      <w:lvlJc w:val="left"/>
      <w:pPr>
        <w:tabs>
          <w:tab w:val="num" w:pos="720"/>
        </w:tabs>
        <w:ind w:left="720" w:hanging="360"/>
      </w:pPr>
      <w:rPr>
        <w:rFonts w:ascii="Symbol" w:hAnsi="Symbol" w:hint="default"/>
      </w:rPr>
    </w:lvl>
    <w:lvl w:ilvl="1" w:tplc="C9EAAE8C" w:tentative="1">
      <w:start w:val="1"/>
      <w:numFmt w:val="bullet"/>
      <w:lvlText w:val=""/>
      <w:lvlJc w:val="left"/>
      <w:pPr>
        <w:tabs>
          <w:tab w:val="num" w:pos="1440"/>
        </w:tabs>
        <w:ind w:left="1440" w:hanging="360"/>
      </w:pPr>
      <w:rPr>
        <w:rFonts w:ascii="Symbol" w:hAnsi="Symbol" w:hint="default"/>
      </w:rPr>
    </w:lvl>
    <w:lvl w:ilvl="2" w:tplc="B66A72CA" w:tentative="1">
      <w:start w:val="1"/>
      <w:numFmt w:val="bullet"/>
      <w:lvlText w:val=""/>
      <w:lvlJc w:val="left"/>
      <w:pPr>
        <w:tabs>
          <w:tab w:val="num" w:pos="2160"/>
        </w:tabs>
        <w:ind w:left="2160" w:hanging="360"/>
      </w:pPr>
      <w:rPr>
        <w:rFonts w:ascii="Symbol" w:hAnsi="Symbol" w:hint="default"/>
      </w:rPr>
    </w:lvl>
    <w:lvl w:ilvl="3" w:tplc="33189146" w:tentative="1">
      <w:start w:val="1"/>
      <w:numFmt w:val="bullet"/>
      <w:lvlText w:val=""/>
      <w:lvlJc w:val="left"/>
      <w:pPr>
        <w:tabs>
          <w:tab w:val="num" w:pos="2880"/>
        </w:tabs>
        <w:ind w:left="2880" w:hanging="360"/>
      </w:pPr>
      <w:rPr>
        <w:rFonts w:ascii="Symbol" w:hAnsi="Symbol" w:hint="default"/>
      </w:rPr>
    </w:lvl>
    <w:lvl w:ilvl="4" w:tplc="B5E8FDF6" w:tentative="1">
      <w:start w:val="1"/>
      <w:numFmt w:val="bullet"/>
      <w:lvlText w:val=""/>
      <w:lvlJc w:val="left"/>
      <w:pPr>
        <w:tabs>
          <w:tab w:val="num" w:pos="3600"/>
        </w:tabs>
        <w:ind w:left="3600" w:hanging="360"/>
      </w:pPr>
      <w:rPr>
        <w:rFonts w:ascii="Symbol" w:hAnsi="Symbol" w:hint="default"/>
      </w:rPr>
    </w:lvl>
    <w:lvl w:ilvl="5" w:tplc="4E0A3970" w:tentative="1">
      <w:start w:val="1"/>
      <w:numFmt w:val="bullet"/>
      <w:lvlText w:val=""/>
      <w:lvlJc w:val="left"/>
      <w:pPr>
        <w:tabs>
          <w:tab w:val="num" w:pos="4320"/>
        </w:tabs>
        <w:ind w:left="4320" w:hanging="360"/>
      </w:pPr>
      <w:rPr>
        <w:rFonts w:ascii="Symbol" w:hAnsi="Symbol" w:hint="default"/>
      </w:rPr>
    </w:lvl>
    <w:lvl w:ilvl="6" w:tplc="F46C8306" w:tentative="1">
      <w:start w:val="1"/>
      <w:numFmt w:val="bullet"/>
      <w:lvlText w:val=""/>
      <w:lvlJc w:val="left"/>
      <w:pPr>
        <w:tabs>
          <w:tab w:val="num" w:pos="5040"/>
        </w:tabs>
        <w:ind w:left="5040" w:hanging="360"/>
      </w:pPr>
      <w:rPr>
        <w:rFonts w:ascii="Symbol" w:hAnsi="Symbol" w:hint="default"/>
      </w:rPr>
    </w:lvl>
    <w:lvl w:ilvl="7" w:tplc="F3CEC052" w:tentative="1">
      <w:start w:val="1"/>
      <w:numFmt w:val="bullet"/>
      <w:lvlText w:val=""/>
      <w:lvlJc w:val="left"/>
      <w:pPr>
        <w:tabs>
          <w:tab w:val="num" w:pos="5760"/>
        </w:tabs>
        <w:ind w:left="5760" w:hanging="360"/>
      </w:pPr>
      <w:rPr>
        <w:rFonts w:ascii="Symbol" w:hAnsi="Symbol" w:hint="default"/>
      </w:rPr>
    </w:lvl>
    <w:lvl w:ilvl="8" w:tplc="94FE44A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B26"/>
    <w:rsid w:val="0006252E"/>
    <w:rsid w:val="000E3009"/>
    <w:rsid w:val="00155D8C"/>
    <w:rsid w:val="00237635"/>
    <w:rsid w:val="002C0FDA"/>
    <w:rsid w:val="002C7C97"/>
    <w:rsid w:val="00316B36"/>
    <w:rsid w:val="003C21F2"/>
    <w:rsid w:val="003E7A8F"/>
    <w:rsid w:val="004066CB"/>
    <w:rsid w:val="00406C9A"/>
    <w:rsid w:val="00420331"/>
    <w:rsid w:val="00434DF4"/>
    <w:rsid w:val="00443718"/>
    <w:rsid w:val="00462CC1"/>
    <w:rsid w:val="00463A9D"/>
    <w:rsid w:val="004C6760"/>
    <w:rsid w:val="004E4A20"/>
    <w:rsid w:val="00501F1B"/>
    <w:rsid w:val="0050279F"/>
    <w:rsid w:val="005A41C1"/>
    <w:rsid w:val="005F533F"/>
    <w:rsid w:val="0061088C"/>
    <w:rsid w:val="00611B26"/>
    <w:rsid w:val="0061462F"/>
    <w:rsid w:val="00631BFD"/>
    <w:rsid w:val="00632E89"/>
    <w:rsid w:val="00756BA7"/>
    <w:rsid w:val="007F55F5"/>
    <w:rsid w:val="00803B8C"/>
    <w:rsid w:val="00864208"/>
    <w:rsid w:val="0099109A"/>
    <w:rsid w:val="009A53E2"/>
    <w:rsid w:val="00AA1210"/>
    <w:rsid w:val="00AD0449"/>
    <w:rsid w:val="00B212F0"/>
    <w:rsid w:val="00B27143"/>
    <w:rsid w:val="00B91B02"/>
    <w:rsid w:val="00B97BD4"/>
    <w:rsid w:val="00BA17AD"/>
    <w:rsid w:val="00BE7341"/>
    <w:rsid w:val="00C75EDA"/>
    <w:rsid w:val="00CD237E"/>
    <w:rsid w:val="00CE7507"/>
    <w:rsid w:val="00D83009"/>
    <w:rsid w:val="00DD0A2A"/>
    <w:rsid w:val="00DE0575"/>
    <w:rsid w:val="00DF21ED"/>
    <w:rsid w:val="00E15D4E"/>
    <w:rsid w:val="00E24C3C"/>
    <w:rsid w:val="00EB3E34"/>
    <w:rsid w:val="00F60CF0"/>
    <w:rsid w:val="00FB3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6408"/>
  <w15:chartTrackingRefBased/>
  <w15:docId w15:val="{4EDDB6A2-44DA-44C4-9D4B-66A72675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B26"/>
  </w:style>
  <w:style w:type="paragraph" w:styleId="Footer">
    <w:name w:val="footer"/>
    <w:basedOn w:val="Normal"/>
    <w:link w:val="FooterChar"/>
    <w:uiPriority w:val="99"/>
    <w:unhideWhenUsed/>
    <w:rsid w:val="00611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B26"/>
  </w:style>
  <w:style w:type="paragraph" w:styleId="BalloonText">
    <w:name w:val="Balloon Text"/>
    <w:basedOn w:val="Normal"/>
    <w:link w:val="BalloonTextChar"/>
    <w:uiPriority w:val="99"/>
    <w:semiHidden/>
    <w:unhideWhenUsed/>
    <w:rsid w:val="00E1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4E"/>
    <w:rPr>
      <w:rFonts w:ascii="Segoe UI" w:hAnsi="Segoe UI" w:cs="Segoe UI"/>
      <w:sz w:val="18"/>
      <w:szCs w:val="18"/>
    </w:rPr>
  </w:style>
  <w:style w:type="paragraph" w:styleId="NoSpacing">
    <w:name w:val="No Spacing"/>
    <w:uiPriority w:val="1"/>
    <w:qFormat/>
    <w:rsid w:val="0061462F"/>
    <w:pPr>
      <w:spacing w:after="0" w:line="240" w:lineRule="auto"/>
    </w:pPr>
  </w:style>
  <w:style w:type="character" w:styleId="IntenseEmphasis">
    <w:name w:val="Intense Emphasis"/>
    <w:basedOn w:val="DefaultParagraphFont"/>
    <w:uiPriority w:val="21"/>
    <w:qFormat/>
    <w:rsid w:val="0050279F"/>
    <w:rPr>
      <w:i/>
      <w:iCs/>
      <w:color w:val="4472C4" w:themeColor="accent1"/>
    </w:rPr>
  </w:style>
  <w:style w:type="paragraph" w:styleId="ListParagraph">
    <w:name w:val="List Paragraph"/>
    <w:basedOn w:val="Normal"/>
    <w:uiPriority w:val="34"/>
    <w:qFormat/>
    <w:rsid w:val="00D83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938</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Fogarty</dc:creator>
  <cp:keywords/>
  <dc:description/>
  <cp:lastModifiedBy>Peter Fogarty</cp:lastModifiedBy>
  <cp:revision>22</cp:revision>
  <cp:lastPrinted>2019-07-18T06:38:00Z</cp:lastPrinted>
  <dcterms:created xsi:type="dcterms:W3CDTF">2018-05-16T23:54:00Z</dcterms:created>
  <dcterms:modified xsi:type="dcterms:W3CDTF">2020-03-02T05:26:00Z</dcterms:modified>
</cp:coreProperties>
</file>